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384"/>
        <w:gridCol w:w="6978"/>
      </w:tblGrid>
      <w:tr w:rsidR="000D5967" w:rsidTr="004D7ECC">
        <w:tc>
          <w:tcPr>
            <w:tcW w:w="1384" w:type="dxa"/>
          </w:tcPr>
          <w:p w:rsidR="000D5967" w:rsidRDefault="000D5967" w:rsidP="006A4BF4">
            <w:pPr>
              <w:jc w:val="center"/>
            </w:pPr>
            <w:r>
              <w:rPr>
                <w:rFonts w:hint="eastAsia"/>
              </w:rPr>
              <w:t>頁面</w:t>
            </w:r>
          </w:p>
        </w:tc>
        <w:tc>
          <w:tcPr>
            <w:tcW w:w="6978" w:type="dxa"/>
          </w:tcPr>
          <w:p w:rsidR="000D5967" w:rsidRDefault="009B030B" w:rsidP="006A4BF4">
            <w:pPr>
              <w:jc w:val="center"/>
            </w:pPr>
            <w:r>
              <w:rPr>
                <w:rFonts w:hint="eastAsia"/>
              </w:rPr>
              <w:t>建議</w:t>
            </w:r>
          </w:p>
        </w:tc>
      </w:tr>
      <w:tr w:rsidR="000D5967" w:rsidTr="004D7ECC">
        <w:tc>
          <w:tcPr>
            <w:tcW w:w="1384" w:type="dxa"/>
          </w:tcPr>
          <w:p w:rsidR="000D5967" w:rsidRDefault="004D7ECC">
            <w:r>
              <w:rPr>
                <w:rFonts w:hint="eastAsia"/>
              </w:rPr>
              <w:t>底部</w:t>
            </w:r>
          </w:p>
        </w:tc>
        <w:tc>
          <w:tcPr>
            <w:tcW w:w="6978" w:type="dxa"/>
          </w:tcPr>
          <w:p w:rsidR="004D7ECC" w:rsidRDefault="004D7ECC">
            <w:r>
              <w:rPr>
                <w:rFonts w:hint="eastAsia"/>
              </w:rPr>
              <w:t>綠色塊高度</w:t>
            </w:r>
            <w:r w:rsidR="005C28C0">
              <w:rPr>
                <w:rFonts w:hint="eastAsia"/>
              </w:rPr>
              <w:t>調整</w:t>
            </w:r>
            <w:r w:rsidR="005C28C0">
              <w:rPr>
                <w:rFonts w:hint="eastAsia"/>
              </w:rPr>
              <w:t>(</w:t>
            </w:r>
            <w:r w:rsidR="005C28C0">
              <w:rPr>
                <w:rFonts w:hint="eastAsia"/>
              </w:rPr>
              <w:t>或</w:t>
            </w:r>
            <w:r w:rsidR="005C28C0">
              <w:rPr>
                <w:rFonts w:hint="eastAsia"/>
              </w:rPr>
              <w:t>logo</w:t>
            </w:r>
            <w:r w:rsidR="005C28C0">
              <w:rPr>
                <w:rFonts w:hint="eastAsia"/>
              </w:rPr>
              <w:t>大小、位置調整</w:t>
            </w:r>
            <w:r w:rsidR="005C28C0">
              <w:rPr>
                <w:rFonts w:hint="eastAsia"/>
              </w:rPr>
              <w:t>)</w:t>
            </w:r>
          </w:p>
          <w:p w:rsidR="000D5967" w:rsidRDefault="009B030B">
            <w:r>
              <w:rPr>
                <w:rFonts w:hint="eastAsia"/>
              </w:rPr>
              <w:t>選項</w:t>
            </w:r>
            <w:r>
              <w:rPr>
                <w:rFonts w:hint="eastAsia"/>
              </w:rPr>
              <w:t xml:space="preserve">1 </w:t>
            </w:r>
            <w:r w:rsidR="005C28C0">
              <w:rPr>
                <w:rFonts w:hint="eastAsia"/>
              </w:rPr>
              <w:t>英字</w:t>
            </w:r>
            <w:proofErr w:type="spellStart"/>
            <w:r w:rsidR="004D7ECC">
              <w:rPr>
                <w:rFonts w:hint="eastAsia"/>
              </w:rPr>
              <w:t>cupoti</w:t>
            </w:r>
            <w:proofErr w:type="spellEnd"/>
            <w:r w:rsidR="004D7ECC">
              <w:rPr>
                <w:rFonts w:hint="eastAsia"/>
              </w:rPr>
              <w:t xml:space="preserve">  c</w:t>
            </w:r>
            <w:r w:rsidR="004D7ECC">
              <w:rPr>
                <w:rFonts w:hint="eastAsia"/>
              </w:rPr>
              <w:t>需小寫</w:t>
            </w:r>
          </w:p>
          <w:p w:rsidR="009B030B" w:rsidRDefault="009B030B"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位置與字距離離的遠一些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參考示意圖</w:t>
            </w:r>
            <w:r>
              <w:rPr>
                <w:rFonts w:hint="eastAsia"/>
              </w:rPr>
              <w:t>)</w:t>
            </w:r>
          </w:p>
          <w:p w:rsidR="009B030B" w:rsidRDefault="009B030B">
            <w:r>
              <w:rPr>
                <w:rFonts w:hint="eastAsia"/>
              </w:rPr>
              <w:t>logo</w:t>
            </w:r>
            <w:r>
              <w:rPr>
                <w:rFonts w:hint="eastAsia"/>
              </w:rPr>
              <w:t>滑鼠移過變金色效果</w:t>
            </w:r>
          </w:p>
          <w:p w:rsidR="002D69D0" w:rsidRPr="009B030B" w:rsidRDefault="002D69D0" w:rsidP="002D69D0">
            <w:r>
              <w:rPr>
                <w:rFonts w:hint="eastAsia"/>
              </w:rPr>
              <w:t>apple</w:t>
            </w:r>
            <w:r>
              <w:rPr>
                <w:rFonts w:hint="eastAsia"/>
              </w:rPr>
              <w:t>顯示黑體</w:t>
            </w:r>
            <w:r w:rsidR="005C28C0">
              <w:rPr>
                <w:rFonts w:hint="eastAsia"/>
              </w:rPr>
              <w:t>是否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>windows</w:t>
            </w:r>
            <w:r>
              <w:rPr>
                <w:rFonts w:hint="eastAsia"/>
              </w:rPr>
              <w:t>顯示不一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 w:rsidP="00B16D40">
            <w:r>
              <w:rPr>
                <w:rFonts w:hint="eastAsia"/>
              </w:rPr>
              <w:t>封面</w:t>
            </w:r>
          </w:p>
        </w:tc>
        <w:tc>
          <w:tcPr>
            <w:tcW w:w="6978" w:type="dxa"/>
          </w:tcPr>
          <w:p w:rsidR="00A73708" w:rsidRDefault="00A73708" w:rsidP="00B16D40">
            <w:r>
              <w:t>L</w:t>
            </w:r>
            <w:r>
              <w:rPr>
                <w:rFonts w:hint="eastAsia"/>
              </w:rPr>
              <w:t>ogo</w:t>
            </w:r>
            <w:r>
              <w:rPr>
                <w:rFonts w:hint="eastAsia"/>
              </w:rPr>
              <w:t>需要再小一點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t>S</w:t>
            </w:r>
            <w:r>
              <w:rPr>
                <w:rFonts w:hint="eastAsia"/>
              </w:rPr>
              <w:t>tory</w:t>
            </w:r>
          </w:p>
        </w:tc>
        <w:tc>
          <w:tcPr>
            <w:tcW w:w="6978" w:type="dxa"/>
          </w:tcPr>
          <w:p w:rsidR="00A73708" w:rsidRPr="004D7ECC" w:rsidRDefault="00E96D56">
            <w:r>
              <w:rPr>
                <w:rFonts w:hint="eastAsia"/>
              </w:rPr>
              <w:t>星際大戰風格尚未更改為簡約白字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t>A</w:t>
            </w:r>
            <w:r>
              <w:rPr>
                <w:rFonts w:hint="eastAsia"/>
              </w:rPr>
              <w:t>bout tea</w:t>
            </w:r>
          </w:p>
        </w:tc>
        <w:tc>
          <w:tcPr>
            <w:tcW w:w="6978" w:type="dxa"/>
          </w:tcPr>
          <w:p w:rsidR="00A73708" w:rsidRDefault="00E96D56">
            <w:r>
              <w:rPr>
                <w:rFonts w:hint="eastAsia"/>
              </w:rPr>
              <w:t>凍頂烏龍選項加上鹿谷</w:t>
            </w:r>
          </w:p>
        </w:tc>
      </w:tr>
      <w:tr w:rsidR="002D69D0" w:rsidTr="004D7ECC">
        <w:tc>
          <w:tcPr>
            <w:tcW w:w="1384" w:type="dxa"/>
          </w:tcPr>
          <w:p w:rsidR="002D69D0" w:rsidRDefault="002D69D0">
            <w:r>
              <w:rPr>
                <w:rFonts w:hint="eastAsia"/>
              </w:rPr>
              <w:t>Menu(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>)</w:t>
            </w:r>
          </w:p>
        </w:tc>
        <w:tc>
          <w:tcPr>
            <w:tcW w:w="6978" w:type="dxa"/>
          </w:tcPr>
          <w:p w:rsidR="002D69D0" w:rsidRDefault="002D69D0">
            <w:r>
              <w:rPr>
                <w:rFonts w:hint="eastAsia"/>
              </w:rPr>
              <w:t>內容高度位置置中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rPr>
                <w:rFonts w:hint="eastAsia"/>
              </w:rPr>
              <w:t>Menu</w:t>
            </w:r>
            <w:r w:rsidR="002D69D0">
              <w:rPr>
                <w:rFonts w:hint="eastAsia"/>
              </w:rPr>
              <w:t>(</w:t>
            </w:r>
            <w:r w:rsidR="002D69D0">
              <w:rPr>
                <w:rFonts w:hint="eastAsia"/>
              </w:rPr>
              <w:t>內</w:t>
            </w:r>
            <w:r w:rsidR="002D69D0">
              <w:rPr>
                <w:rFonts w:hint="eastAsia"/>
              </w:rPr>
              <w:t>)</w:t>
            </w:r>
          </w:p>
        </w:tc>
        <w:tc>
          <w:tcPr>
            <w:tcW w:w="6978" w:type="dxa"/>
          </w:tcPr>
          <w:p w:rsidR="00A73708" w:rsidRDefault="00A73708">
            <w:r>
              <w:rPr>
                <w:rFonts w:hint="eastAsia"/>
              </w:rPr>
              <w:t>如示意圖中加入</w:t>
            </w:r>
            <w:r>
              <w:rPr>
                <w:rFonts w:hint="eastAsia"/>
              </w:rPr>
              <w:t>:</w:t>
            </w:r>
          </w:p>
          <w:p w:rsidR="00A73708" w:rsidRDefault="00A73708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品項名</w:t>
            </w:r>
          </w:p>
          <w:p w:rsidR="00A73708" w:rsidRDefault="00A73708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品項的英文名</w:t>
            </w:r>
          </w:p>
          <w:p w:rsidR="00A73708" w:rsidRDefault="00A73708"/>
          <w:p w:rsidR="00A73708" w:rsidRDefault="00A73708">
            <w:r>
              <w:rPr>
                <w:rFonts w:hint="eastAsia"/>
              </w:rPr>
              <w:t>品項框中文字顯示白色</w:t>
            </w:r>
          </w:p>
          <w:p w:rsidR="00A73708" w:rsidRDefault="00A73708">
            <w:r>
              <w:rPr>
                <w:rFonts w:hint="eastAsia"/>
              </w:rPr>
              <w:t>文字部份</w:t>
            </w:r>
            <w:r w:rsidR="002D69D0">
              <w:rPr>
                <w:rFonts w:hint="eastAsia"/>
              </w:rPr>
              <w:t>排版</w:t>
            </w:r>
            <w:r>
              <w:rPr>
                <w:rFonts w:hint="eastAsia"/>
              </w:rPr>
              <w:t>統一靠左對齊</w:t>
            </w:r>
          </w:p>
          <w:p w:rsidR="00A73708" w:rsidRDefault="00A73708"/>
          <w:p w:rsidR="00D74903" w:rsidRDefault="00D74903">
            <w:r>
              <w:rPr>
                <w:rFonts w:hint="eastAsia"/>
              </w:rPr>
              <w:t>品項子頁面的高度每頁需一致</w:t>
            </w:r>
          </w:p>
          <w:p w:rsidR="00D74903" w:rsidRDefault="00D74903"/>
          <w:p w:rsidR="00A73708" w:rsidRDefault="00A73708">
            <w:r>
              <w:rPr>
                <w:rFonts w:hint="eastAsia"/>
              </w:rPr>
              <w:t>文字框位置往下調整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參考示意圖</w:t>
            </w:r>
            <w:r>
              <w:rPr>
                <w:rFonts w:hint="eastAsia"/>
              </w:rPr>
              <w:t>)</w:t>
            </w:r>
          </w:p>
          <w:p w:rsidR="00A73708" w:rsidRDefault="00A73708"/>
          <w:p w:rsidR="005C28C0" w:rsidRDefault="005C28C0">
            <w:r>
              <w:rPr>
                <w:rFonts w:hint="eastAsia"/>
              </w:rPr>
              <w:t>內文動畫顯示的方式改成設定的</w:t>
            </w:r>
          </w:p>
          <w:p w:rsidR="005C28C0" w:rsidRPr="005C28C0" w:rsidRDefault="005C28C0">
            <w:r>
              <w:t>F</w:t>
            </w:r>
            <w:r>
              <w:rPr>
                <w:rFonts w:hint="eastAsia"/>
              </w:rPr>
              <w:t>ade In(</w:t>
            </w:r>
            <w:r>
              <w:rPr>
                <w:rFonts w:hint="eastAsia"/>
              </w:rPr>
              <w:t>同步</w:t>
            </w:r>
            <w:r>
              <w:rPr>
                <w:rFonts w:hint="eastAsia"/>
              </w:rPr>
              <w:t xml:space="preserve">) </w:t>
            </w:r>
            <w:r>
              <w:t>F</w:t>
            </w:r>
            <w:r>
              <w:rPr>
                <w:rFonts w:hint="eastAsia"/>
              </w:rPr>
              <w:t>ade Out(</w:t>
            </w:r>
            <w:r>
              <w:rPr>
                <w:rFonts w:hint="eastAsia"/>
              </w:rPr>
              <w:t>同步</w:t>
            </w:r>
            <w:r>
              <w:rPr>
                <w:rFonts w:hint="eastAsia"/>
              </w:rPr>
              <w:t>)</w:t>
            </w:r>
          </w:p>
          <w:p w:rsidR="005C28C0" w:rsidRDefault="005C28C0"/>
          <w:p w:rsidR="00A73708" w:rsidRDefault="00A73708">
            <w:r>
              <w:rPr>
                <w:rFonts w:hint="eastAsia"/>
              </w:rPr>
              <w:t>拇指圖都改成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>"</w:t>
            </w:r>
            <w:r>
              <w:rPr>
                <w:rFonts w:hint="eastAsia"/>
              </w:rPr>
              <w:t>圖</w:t>
            </w:r>
          </w:p>
          <w:p w:rsidR="002D69D0" w:rsidRDefault="002D69D0"/>
          <w:p w:rsidR="002D69D0" w:rsidRDefault="002D69D0">
            <w:r>
              <w:rPr>
                <w:rFonts w:hint="eastAsia"/>
              </w:rPr>
              <w:t>內容高度位置置中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rPr>
                <w:rFonts w:hint="eastAsia"/>
              </w:rPr>
              <w:t>News</w:t>
            </w:r>
          </w:p>
        </w:tc>
        <w:tc>
          <w:tcPr>
            <w:tcW w:w="6978" w:type="dxa"/>
          </w:tcPr>
          <w:p w:rsidR="00A73708" w:rsidRDefault="00A73708">
            <w:r>
              <w:rPr>
                <w:rFonts w:hint="eastAsia"/>
              </w:rPr>
              <w:t>上方金線部份文字應該為</w:t>
            </w:r>
            <w:r>
              <w:rPr>
                <w:rFonts w:hint="eastAsia"/>
              </w:rPr>
              <w:t xml:space="preserve"> "News"</w:t>
            </w:r>
          </w:p>
          <w:p w:rsidR="00A73708" w:rsidRDefault="00A73708">
            <w:r>
              <w:rPr>
                <w:rFonts w:hint="eastAsia"/>
              </w:rPr>
              <w:t>下方的前後頁按鈕</w:t>
            </w:r>
            <w:r w:rsidR="003E410E">
              <w:rPr>
                <w:rFonts w:hint="eastAsia"/>
              </w:rPr>
              <w:t>未做出</w:t>
            </w:r>
          </w:p>
          <w:p w:rsidR="002D69D0" w:rsidRDefault="00E41832">
            <w:r>
              <w:rPr>
                <w:rFonts w:hint="eastAsia"/>
              </w:rPr>
              <w:t>內容</w:t>
            </w:r>
            <w:r w:rsidR="003E410E">
              <w:rPr>
                <w:rFonts w:hint="eastAsia"/>
              </w:rPr>
              <w:t>高度位置置</w:t>
            </w:r>
            <w:r w:rsidR="002D69D0">
              <w:rPr>
                <w:rFonts w:hint="eastAsia"/>
              </w:rPr>
              <w:t>中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rPr>
                <w:rFonts w:hint="eastAsia"/>
              </w:rPr>
              <w:t>Location</w:t>
            </w:r>
          </w:p>
        </w:tc>
        <w:tc>
          <w:tcPr>
            <w:tcW w:w="6978" w:type="dxa"/>
          </w:tcPr>
          <w:p w:rsidR="00A73708" w:rsidRDefault="002D69D0">
            <w:r>
              <w:t>W</w:t>
            </w:r>
            <w:r>
              <w:rPr>
                <w:rFonts w:hint="eastAsia"/>
              </w:rPr>
              <w:t>indows</w:t>
            </w:r>
            <w:r>
              <w:rPr>
                <w:rFonts w:hint="eastAsia"/>
              </w:rPr>
              <w:t>顯示</w:t>
            </w:r>
            <w:r w:rsidR="00A73708">
              <w:rPr>
                <w:rFonts w:hint="eastAsia"/>
              </w:rPr>
              <w:t>金框內</w:t>
            </w:r>
            <w:r w:rsidR="003E410E">
              <w:rPr>
                <w:rFonts w:hint="eastAsia"/>
              </w:rPr>
              <w:t>點擊前後</w:t>
            </w:r>
            <w:r w:rsidR="00A73708">
              <w:rPr>
                <w:rFonts w:hint="eastAsia"/>
              </w:rPr>
              <w:t>字型不一</w:t>
            </w:r>
          </w:p>
          <w:p w:rsidR="00A73708" w:rsidRDefault="00A73708">
            <w:r>
              <w:rPr>
                <w:rFonts w:hint="eastAsia"/>
              </w:rPr>
              <w:t>電話文字框的長度是否有辦法在一行內顯示</w:t>
            </w:r>
            <w:r>
              <w:rPr>
                <w:rFonts w:hint="eastAsia"/>
              </w:rPr>
              <w:t>?</w:t>
            </w:r>
          </w:p>
          <w:p w:rsidR="00A73708" w:rsidRDefault="00A73708">
            <w:r>
              <w:rPr>
                <w:rFonts w:hint="eastAsia"/>
              </w:rPr>
              <w:t>地址、電話</w:t>
            </w:r>
            <w:r w:rsidR="003E410E">
              <w:rPr>
                <w:rFonts w:hint="eastAsia"/>
              </w:rPr>
              <w:t>內文</w:t>
            </w:r>
            <w:r>
              <w:rPr>
                <w:rFonts w:hint="eastAsia"/>
              </w:rPr>
              <w:t>文字靠左對齊</w:t>
            </w:r>
          </w:p>
          <w:p w:rsidR="002D69D0" w:rsidRDefault="00A73708" w:rsidP="002D69D0">
            <w:r>
              <w:rPr>
                <w:rFonts w:hint="eastAsia"/>
              </w:rPr>
              <w:t>縣市、鄉鎮選單</w:t>
            </w:r>
            <w:r w:rsidR="003E410E">
              <w:rPr>
                <w:rFonts w:hint="eastAsia"/>
              </w:rPr>
              <w:t>未做出</w:t>
            </w:r>
          </w:p>
          <w:p w:rsidR="00B16D40" w:rsidRDefault="002D69D0" w:rsidP="002D69D0">
            <w:r>
              <w:rPr>
                <w:rFonts w:hint="eastAsia"/>
              </w:rPr>
              <w:t>台灣地區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中國地區標示</w:t>
            </w:r>
            <w:r w:rsidR="003E410E">
              <w:rPr>
                <w:rFonts w:hint="eastAsia"/>
              </w:rPr>
              <w:t>未做出</w:t>
            </w:r>
          </w:p>
          <w:p w:rsidR="002D69D0" w:rsidRDefault="00B16D40" w:rsidP="002D69D0">
            <w:r>
              <w:rPr>
                <w:rFonts w:hint="eastAsia"/>
              </w:rPr>
              <w:t>門市名稱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的標題字體與示意圖不同，請改成明體</w:t>
            </w:r>
          </w:p>
          <w:p w:rsidR="00E41832" w:rsidRDefault="003E410E" w:rsidP="002D69D0">
            <w:r>
              <w:rPr>
                <w:rFonts w:hint="eastAsia"/>
              </w:rPr>
              <w:t>內容高度位置置</w:t>
            </w:r>
            <w:r w:rsidR="00E41832">
              <w:rPr>
                <w:rFonts w:hint="eastAsia"/>
              </w:rPr>
              <w:t>中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rPr>
                <w:rFonts w:hint="eastAsia"/>
              </w:rPr>
              <w:t>Join us</w:t>
            </w:r>
          </w:p>
        </w:tc>
        <w:tc>
          <w:tcPr>
            <w:tcW w:w="6978" w:type="dxa"/>
          </w:tcPr>
          <w:p w:rsidR="00A73708" w:rsidRDefault="00A73708" w:rsidP="00A73708">
            <w:r>
              <w:rPr>
                <w:rFonts w:hint="eastAsia"/>
              </w:rPr>
              <w:t>上方裝飾條的</w:t>
            </w:r>
            <w:r>
              <w:rPr>
                <w:rFonts w:hint="eastAsia"/>
              </w:rPr>
              <w:t xml:space="preserve">join us </w:t>
            </w:r>
            <w:r>
              <w:rPr>
                <w:rFonts w:hint="eastAsia"/>
              </w:rPr>
              <w:t>字體和線條比例比較小</w:t>
            </w:r>
            <w:r w:rsidR="002A6591">
              <w:rPr>
                <w:rFonts w:hint="eastAsia"/>
              </w:rPr>
              <w:t>，需要調大</w:t>
            </w:r>
          </w:p>
          <w:p w:rsidR="00A73708" w:rsidRDefault="002A6591" w:rsidP="00A73708">
            <w:r>
              <w:rPr>
                <w:rFonts w:hint="eastAsia"/>
              </w:rPr>
              <w:lastRenderedPageBreak/>
              <w:t>一開始顯示的金色框線要比較小，點入後在變較大的框線</w:t>
            </w:r>
            <w:r w:rsidR="00A73708">
              <w:rPr>
                <w:rFonts w:hint="eastAsia"/>
              </w:rPr>
              <w:t>就好</w:t>
            </w:r>
            <w:r>
              <w:rPr>
                <w:rFonts w:hint="eastAsia"/>
              </w:rPr>
              <w:t>（如示意圖）</w:t>
            </w:r>
          </w:p>
          <w:p w:rsidR="00283FDC" w:rsidRDefault="00283FDC" w:rsidP="00A73708">
            <w:r>
              <w:rPr>
                <w:rFonts w:hint="eastAsia"/>
              </w:rPr>
              <w:t>滑鼠滑過盟友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菁英</w:t>
            </w:r>
            <w:r w:rsidR="002A6591">
              <w:rPr>
                <w:rFonts w:hint="eastAsia"/>
              </w:rPr>
              <w:t>，放大一個字體大小即可，目前過大</w:t>
            </w:r>
          </w:p>
          <w:p w:rsidR="002A6591" w:rsidRDefault="002A6591" w:rsidP="00A73708">
            <w:r>
              <w:rPr>
                <w:rFonts w:hint="eastAsia"/>
              </w:rPr>
              <w:t>（以下為點按進去內容的調整）</w:t>
            </w:r>
          </w:p>
          <w:p w:rsidR="00A73708" w:rsidRDefault="002A6591" w:rsidP="00A73708">
            <w:r>
              <w:rPr>
                <w:rFonts w:hint="eastAsia"/>
              </w:rPr>
              <w:t>新增，</w:t>
            </w:r>
            <w:r w:rsidR="00283FDC">
              <w:rPr>
                <w:rFonts w:hint="eastAsia"/>
              </w:rPr>
              <w:t>點按進去後</w:t>
            </w:r>
            <w:r w:rsidR="00A73708">
              <w:rPr>
                <w:rFonts w:hint="eastAsia"/>
              </w:rPr>
              <w:t>需要顯示目前在哪一個</w:t>
            </w:r>
            <w:r w:rsidR="00A73708">
              <w:rPr>
                <w:rFonts w:hint="eastAsia"/>
              </w:rPr>
              <w:t>(</w:t>
            </w:r>
            <w:r w:rsidR="00A73708">
              <w:rPr>
                <w:rFonts w:hint="eastAsia"/>
              </w:rPr>
              <w:t>盟友</w:t>
            </w:r>
            <w:r w:rsidR="00A73708">
              <w:rPr>
                <w:rFonts w:hint="eastAsia"/>
              </w:rPr>
              <w:t>/</w:t>
            </w:r>
            <w:r w:rsidR="00A73708">
              <w:rPr>
                <w:rFonts w:hint="eastAsia"/>
              </w:rPr>
              <w:t>菁英</w:t>
            </w:r>
            <w:r w:rsidR="00A73708">
              <w:rPr>
                <w:rFonts w:hint="eastAsia"/>
              </w:rPr>
              <w:t>)</w:t>
            </w:r>
            <w:r w:rsidR="00A73708">
              <w:rPr>
                <w:rFonts w:hint="eastAsia"/>
              </w:rPr>
              <w:t>裡面</w:t>
            </w:r>
          </w:p>
          <w:p w:rsidR="00283FDC" w:rsidRDefault="00283FDC" w:rsidP="00A73708">
            <w:r>
              <w:rPr>
                <w:rFonts w:hint="eastAsia"/>
              </w:rPr>
              <w:t>點按進去後</w:t>
            </w:r>
            <w:r w:rsidR="002A6591">
              <w:rPr>
                <w:rFonts w:hint="eastAsia"/>
              </w:rPr>
              <w:t>內容表格超出設定的金色框線了</w:t>
            </w:r>
            <w:r w:rsidR="000A3026">
              <w:rPr>
                <w:rFonts w:hint="eastAsia"/>
              </w:rPr>
              <w:t>（除非很長版的顯示方式，不然其他似乎都超出設定的金色框線）</w:t>
            </w:r>
          </w:p>
          <w:p w:rsidR="002A6591" w:rsidRDefault="002A6591" w:rsidP="00A73708">
            <w:r>
              <w:rPr>
                <w:rFonts w:hint="eastAsia"/>
              </w:rPr>
              <w:t>下面資料表的下一步，用示意圖設定的黑底金邊框金字</w:t>
            </w:r>
          </w:p>
          <w:p w:rsidR="00B16D40" w:rsidRDefault="002A6591" w:rsidP="00A73708">
            <w:r>
              <w:rPr>
                <w:rFonts w:hint="eastAsia"/>
              </w:rPr>
              <w:t>可否使用如是一圖一樣黑色底作為表格？</w:t>
            </w:r>
          </w:p>
          <w:p w:rsidR="002A6591" w:rsidRDefault="002A6591" w:rsidP="00A73708">
            <w:r>
              <w:rPr>
                <w:rFonts w:hint="eastAsia"/>
              </w:rPr>
              <w:t>（以下為手機顯示調整）</w:t>
            </w:r>
          </w:p>
          <w:p w:rsidR="002A6591" w:rsidRDefault="002A6591" w:rsidP="00A73708">
            <w:r>
              <w:rPr>
                <w:rFonts w:hint="eastAsia"/>
              </w:rPr>
              <w:t>一開始的盟友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菁英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調整成置中上下排列</w:t>
            </w:r>
          </w:p>
          <w:p w:rsidR="004D7077" w:rsidRDefault="004D7077" w:rsidP="00A73708">
            <w:r>
              <w:rPr>
                <w:rFonts w:hint="eastAsia"/>
              </w:rPr>
              <w:t>金色框線縮小成小螢幕時，位子貼近邊緣，需要有間距</w:t>
            </w:r>
          </w:p>
          <w:p w:rsidR="002A6591" w:rsidRDefault="002A6591" w:rsidP="00A73708">
            <w:r>
              <w:rPr>
                <w:rFonts w:hint="eastAsia"/>
              </w:rPr>
              <w:t>內容表格依然跑出框線</w:t>
            </w:r>
          </w:p>
        </w:tc>
      </w:tr>
      <w:tr w:rsidR="00A73708" w:rsidTr="004D7ECC">
        <w:tc>
          <w:tcPr>
            <w:tcW w:w="1384" w:type="dxa"/>
          </w:tcPr>
          <w:p w:rsidR="00A73708" w:rsidRDefault="00A73708">
            <w:r>
              <w:rPr>
                <w:rFonts w:hint="eastAsia"/>
              </w:rPr>
              <w:lastRenderedPageBreak/>
              <w:t>Contact us</w:t>
            </w:r>
          </w:p>
        </w:tc>
        <w:tc>
          <w:tcPr>
            <w:tcW w:w="6978" w:type="dxa"/>
          </w:tcPr>
          <w:p w:rsidR="00A73708" w:rsidRDefault="00E96D56">
            <w:r>
              <w:rPr>
                <w:rFonts w:hint="eastAsia"/>
              </w:rPr>
              <w:t>如示意圖標題更改為企業綠色，並拿</w:t>
            </w:r>
            <w:bookmarkStart w:id="0" w:name="_GoBack"/>
            <w:bookmarkEnd w:id="0"/>
            <w:r>
              <w:rPr>
                <w:rFonts w:hint="eastAsia"/>
              </w:rPr>
              <w:t>掉白框</w:t>
            </w:r>
          </w:p>
        </w:tc>
      </w:tr>
      <w:tr w:rsidR="00B16D40" w:rsidTr="004D7ECC">
        <w:tc>
          <w:tcPr>
            <w:tcW w:w="1384" w:type="dxa"/>
          </w:tcPr>
          <w:p w:rsidR="00B16D40" w:rsidRDefault="00B16D40">
            <w:r>
              <w:rPr>
                <w:rFonts w:hint="eastAsia"/>
              </w:rPr>
              <w:t>其他</w:t>
            </w:r>
          </w:p>
        </w:tc>
        <w:tc>
          <w:tcPr>
            <w:tcW w:w="6978" w:type="dxa"/>
          </w:tcPr>
          <w:p w:rsidR="00B16D40" w:rsidRDefault="00B16D40">
            <w:r>
              <w:rPr>
                <w:rFonts w:hint="eastAsia"/>
              </w:rPr>
              <w:t>上方裝飾金線的位置大小、高度都需統一</w:t>
            </w:r>
            <w:r w:rsidR="00D74903">
              <w:rPr>
                <w:rFonts w:hint="eastAsia"/>
              </w:rPr>
              <w:t>(</w:t>
            </w:r>
            <w:r w:rsidR="009665EB">
              <w:rPr>
                <w:rFonts w:hint="eastAsia"/>
              </w:rPr>
              <w:t>請</w:t>
            </w:r>
            <w:r w:rsidR="00D74903">
              <w:rPr>
                <w:rFonts w:hint="eastAsia"/>
              </w:rPr>
              <w:t>以</w:t>
            </w:r>
            <w:r w:rsidR="00D74903">
              <w:rPr>
                <w:rFonts w:hint="eastAsia"/>
              </w:rPr>
              <w:t>menu</w:t>
            </w:r>
            <w:r w:rsidR="00D74903">
              <w:rPr>
                <w:rFonts w:hint="eastAsia"/>
              </w:rPr>
              <w:t>外為範本修改</w:t>
            </w:r>
            <w:r w:rsidR="00D74903">
              <w:rPr>
                <w:rFonts w:hint="eastAsia"/>
              </w:rPr>
              <w:t>)</w:t>
            </w:r>
          </w:p>
          <w:p w:rsidR="00B16D40" w:rsidRDefault="00B16D40">
            <w:r>
              <w:rPr>
                <w:rFonts w:hint="eastAsia"/>
              </w:rPr>
              <w:t>內容格的高度位置盡量置中</w:t>
            </w:r>
          </w:p>
        </w:tc>
      </w:tr>
    </w:tbl>
    <w:p w:rsidR="0095152B" w:rsidRDefault="0095152B"/>
    <w:sectPr w:rsidR="0095152B" w:rsidSect="009515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40" w:rsidRDefault="00B16D40" w:rsidP="002D69D0">
      <w:r>
        <w:separator/>
      </w:r>
    </w:p>
  </w:endnote>
  <w:endnote w:type="continuationSeparator" w:id="0">
    <w:p w:rsidR="00B16D40" w:rsidRDefault="00B16D40" w:rsidP="002D6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40" w:rsidRDefault="00B16D40" w:rsidP="002D69D0">
      <w:r>
        <w:separator/>
      </w:r>
    </w:p>
  </w:footnote>
  <w:footnote w:type="continuationSeparator" w:id="0">
    <w:p w:rsidR="00B16D40" w:rsidRDefault="00B16D40" w:rsidP="002D6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5967"/>
    <w:rsid w:val="000A3026"/>
    <w:rsid w:val="000D5967"/>
    <w:rsid w:val="00132D62"/>
    <w:rsid w:val="00255915"/>
    <w:rsid w:val="00273719"/>
    <w:rsid w:val="002832AA"/>
    <w:rsid w:val="00283FDC"/>
    <w:rsid w:val="002A6591"/>
    <w:rsid w:val="002D69D0"/>
    <w:rsid w:val="003D7671"/>
    <w:rsid w:val="003E410E"/>
    <w:rsid w:val="004D7077"/>
    <w:rsid w:val="004D7ECC"/>
    <w:rsid w:val="005B01F3"/>
    <w:rsid w:val="005C28C0"/>
    <w:rsid w:val="00684746"/>
    <w:rsid w:val="006A4BF4"/>
    <w:rsid w:val="00782EA3"/>
    <w:rsid w:val="007B44C0"/>
    <w:rsid w:val="0095152B"/>
    <w:rsid w:val="009665EB"/>
    <w:rsid w:val="009B030B"/>
    <w:rsid w:val="00A73708"/>
    <w:rsid w:val="00AA0796"/>
    <w:rsid w:val="00B16D40"/>
    <w:rsid w:val="00B22DA9"/>
    <w:rsid w:val="00BA785B"/>
    <w:rsid w:val="00C84EE5"/>
    <w:rsid w:val="00CF57B9"/>
    <w:rsid w:val="00D74903"/>
    <w:rsid w:val="00E3417B"/>
    <w:rsid w:val="00E41832"/>
    <w:rsid w:val="00E96D56"/>
    <w:rsid w:val="00EB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D62"/>
    <w:pPr>
      <w:widowControl w:val="0"/>
    </w:pPr>
  </w:style>
  <w:style w:type="table" w:styleId="a4">
    <w:name w:val="Table Grid"/>
    <w:basedOn w:val="a1"/>
    <w:uiPriority w:val="59"/>
    <w:rsid w:val="000D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D6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D69D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D6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D69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3B387-6FE4-4B51-98EE-30286F5A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nu-design-1</dc:creator>
  <cp:lastModifiedBy>nu-design-1</cp:lastModifiedBy>
  <cp:revision>19</cp:revision>
  <dcterms:created xsi:type="dcterms:W3CDTF">2017-05-19T06:22:00Z</dcterms:created>
  <dcterms:modified xsi:type="dcterms:W3CDTF">2017-05-22T03:45:00Z</dcterms:modified>
</cp:coreProperties>
</file>